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6E" w:rsidRPr="008B3742" w:rsidRDefault="00BD5A6E" w:rsidP="006073D1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B3742">
        <w:rPr>
          <w:rStyle w:val="a3"/>
          <w:rFonts w:ascii="Times New Roman" w:hAnsi="Times New Roman" w:cs="Times New Roman"/>
          <w:bCs/>
          <w:sz w:val="20"/>
          <w:szCs w:val="20"/>
        </w:rPr>
        <w:t>Извещение</w:t>
      </w:r>
    </w:p>
    <w:p w:rsidR="00BD5A6E" w:rsidRPr="008B3742" w:rsidRDefault="00BD5A6E" w:rsidP="006073D1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8B3742">
        <w:rPr>
          <w:rStyle w:val="a3"/>
          <w:rFonts w:ascii="Times New Roman" w:hAnsi="Times New Roman" w:cs="Times New Roman"/>
          <w:bCs/>
          <w:sz w:val="20"/>
          <w:szCs w:val="20"/>
        </w:rPr>
        <w:t>о начале выполнения</w:t>
      </w:r>
    </w:p>
    <w:p w:rsidR="00BD5A6E" w:rsidRDefault="00BD5A6E" w:rsidP="006073D1">
      <w:pPr>
        <w:pStyle w:val="ab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8B3742">
        <w:rPr>
          <w:rStyle w:val="a3"/>
          <w:rFonts w:ascii="Times New Roman" w:hAnsi="Times New Roman" w:cs="Times New Roman"/>
          <w:bCs/>
          <w:sz w:val="20"/>
          <w:szCs w:val="20"/>
        </w:rPr>
        <w:t>комплексных кадастровых работ</w:t>
      </w:r>
    </w:p>
    <w:p w:rsidR="008B3742" w:rsidRPr="008B3742" w:rsidRDefault="008B3742" w:rsidP="008B3742"/>
    <w:p w:rsidR="00BD5A6E" w:rsidRPr="008B3742" w:rsidRDefault="005C6516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001"/>
      <w:r w:rsidRPr="008B3742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8B3742">
        <w:rPr>
          <w:rFonts w:ascii="Times New Roman" w:hAnsi="Times New Roman" w:cs="Times New Roman"/>
          <w:sz w:val="20"/>
          <w:szCs w:val="20"/>
        </w:rPr>
        <w:t xml:space="preserve">В период с </w:t>
      </w:r>
      <w:r w:rsidRPr="00E90A7D">
        <w:rPr>
          <w:rFonts w:ascii="Times New Roman" w:hAnsi="Times New Roman" w:cs="Times New Roman"/>
          <w:sz w:val="20"/>
          <w:szCs w:val="20"/>
        </w:rPr>
        <w:t>"</w:t>
      </w:r>
      <w:r w:rsidR="00F73DFA" w:rsidRPr="00E90A7D">
        <w:rPr>
          <w:rFonts w:ascii="Times New Roman" w:hAnsi="Times New Roman" w:cs="Times New Roman"/>
          <w:sz w:val="20"/>
          <w:szCs w:val="20"/>
        </w:rPr>
        <w:t>2</w:t>
      </w:r>
      <w:r w:rsidR="00A52C26" w:rsidRPr="00E90A7D">
        <w:rPr>
          <w:rFonts w:ascii="Times New Roman" w:hAnsi="Times New Roman" w:cs="Times New Roman"/>
          <w:sz w:val="20"/>
          <w:szCs w:val="20"/>
        </w:rPr>
        <w:t>3</w:t>
      </w:r>
      <w:r w:rsidR="00BD5A6E" w:rsidRPr="00E90A7D">
        <w:rPr>
          <w:rFonts w:ascii="Times New Roman" w:hAnsi="Times New Roman" w:cs="Times New Roman"/>
          <w:sz w:val="20"/>
          <w:szCs w:val="20"/>
        </w:rPr>
        <w:t>"</w:t>
      </w:r>
      <w:r w:rsidRPr="00E90A7D">
        <w:rPr>
          <w:rFonts w:ascii="Times New Roman" w:hAnsi="Times New Roman" w:cs="Times New Roman"/>
          <w:sz w:val="20"/>
          <w:szCs w:val="20"/>
        </w:rPr>
        <w:t xml:space="preserve"> </w:t>
      </w:r>
      <w:r w:rsidR="00F73DFA" w:rsidRPr="00E90A7D">
        <w:rPr>
          <w:rFonts w:ascii="Times New Roman" w:hAnsi="Times New Roman" w:cs="Times New Roman"/>
          <w:sz w:val="20"/>
          <w:szCs w:val="20"/>
        </w:rPr>
        <w:t>апреля</w:t>
      </w:r>
      <w:r w:rsidRPr="00E90A7D">
        <w:rPr>
          <w:rFonts w:ascii="Times New Roman" w:hAnsi="Times New Roman" w:cs="Times New Roman"/>
          <w:sz w:val="20"/>
          <w:szCs w:val="20"/>
        </w:rPr>
        <w:t xml:space="preserve"> 202</w:t>
      </w:r>
      <w:r w:rsidR="00F73DFA" w:rsidRPr="00E90A7D">
        <w:rPr>
          <w:rFonts w:ascii="Times New Roman" w:hAnsi="Times New Roman" w:cs="Times New Roman"/>
          <w:sz w:val="20"/>
          <w:szCs w:val="20"/>
        </w:rPr>
        <w:t>5</w:t>
      </w:r>
      <w:r w:rsidRPr="00E90A7D">
        <w:rPr>
          <w:rFonts w:ascii="Times New Roman" w:hAnsi="Times New Roman" w:cs="Times New Roman"/>
          <w:sz w:val="20"/>
          <w:szCs w:val="20"/>
        </w:rPr>
        <w:t xml:space="preserve"> г.</w:t>
      </w:r>
      <w:r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365E2C">
        <w:rPr>
          <w:rFonts w:ascii="Times New Roman" w:hAnsi="Times New Roman" w:cs="Times New Roman"/>
          <w:sz w:val="20"/>
          <w:szCs w:val="20"/>
        </w:rPr>
        <w:t>по "</w:t>
      </w:r>
      <w:r w:rsidRPr="00E90A7D">
        <w:rPr>
          <w:rFonts w:ascii="Times New Roman" w:hAnsi="Times New Roman" w:cs="Times New Roman"/>
          <w:sz w:val="20"/>
          <w:szCs w:val="20"/>
        </w:rPr>
        <w:t>16</w:t>
      </w:r>
      <w:r w:rsidR="00BD5A6E" w:rsidRPr="00E90A7D">
        <w:rPr>
          <w:rFonts w:ascii="Times New Roman" w:hAnsi="Times New Roman" w:cs="Times New Roman"/>
          <w:sz w:val="20"/>
          <w:szCs w:val="20"/>
        </w:rPr>
        <w:t>"</w:t>
      </w:r>
      <w:r w:rsidRPr="00E90A7D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365E2C" w:rsidRPr="00E90A7D">
        <w:rPr>
          <w:rFonts w:ascii="Times New Roman" w:hAnsi="Times New Roman" w:cs="Times New Roman"/>
          <w:sz w:val="20"/>
          <w:szCs w:val="20"/>
        </w:rPr>
        <w:t>5</w:t>
      </w:r>
      <w:r w:rsidRPr="00E90A7D">
        <w:rPr>
          <w:rFonts w:ascii="Times New Roman" w:hAnsi="Times New Roman" w:cs="Times New Roman"/>
          <w:sz w:val="20"/>
          <w:szCs w:val="20"/>
        </w:rPr>
        <w:t xml:space="preserve"> </w:t>
      </w:r>
      <w:r w:rsidR="00BD5A6E" w:rsidRPr="00E90A7D">
        <w:rPr>
          <w:rFonts w:ascii="Times New Roman" w:hAnsi="Times New Roman" w:cs="Times New Roman"/>
          <w:sz w:val="20"/>
          <w:szCs w:val="20"/>
        </w:rPr>
        <w:t>г.</w:t>
      </w:r>
      <w:r w:rsidR="00BD5A6E" w:rsidRPr="00365E2C">
        <w:rPr>
          <w:rFonts w:ascii="Times New Roman" w:hAnsi="Times New Roman" w:cs="Times New Roman"/>
          <w:sz w:val="20"/>
          <w:szCs w:val="20"/>
        </w:rPr>
        <w:t xml:space="preserve"> в  отношении</w:t>
      </w:r>
      <w:bookmarkEnd w:id="0"/>
      <w:r w:rsidR="006073D1" w:rsidRPr="00365E2C">
        <w:rPr>
          <w:rFonts w:ascii="Times New Roman" w:hAnsi="Times New Roman" w:cs="Times New Roman"/>
          <w:sz w:val="20"/>
          <w:szCs w:val="20"/>
        </w:rPr>
        <w:t xml:space="preserve"> </w:t>
      </w:r>
      <w:r w:rsidR="00BD5A6E" w:rsidRPr="00365E2C">
        <w:rPr>
          <w:rFonts w:ascii="Times New Roman" w:hAnsi="Times New Roman" w:cs="Times New Roman"/>
          <w:sz w:val="20"/>
          <w:szCs w:val="20"/>
        </w:rPr>
        <w:t>объектов недвижимости, расположенных на  территории:</w:t>
      </w:r>
      <w:r w:rsidRPr="00365E2C">
        <w:rPr>
          <w:rFonts w:ascii="Times New Roman" w:hAnsi="Times New Roman" w:cs="Times New Roman"/>
          <w:sz w:val="20"/>
          <w:szCs w:val="20"/>
        </w:rPr>
        <w:t xml:space="preserve"> </w:t>
      </w:r>
      <w:r w:rsidR="00941F20" w:rsidRPr="00E90A7D">
        <w:rPr>
          <w:rFonts w:ascii="Times New Roman" w:hAnsi="Times New Roman" w:cs="Times New Roman"/>
          <w:sz w:val="20"/>
          <w:szCs w:val="20"/>
        </w:rPr>
        <w:t>кадастровых кварталов 01:08:05180</w:t>
      </w:r>
      <w:r w:rsidR="00F73DFA" w:rsidRPr="00E90A7D">
        <w:rPr>
          <w:rFonts w:ascii="Times New Roman" w:hAnsi="Times New Roman" w:cs="Times New Roman"/>
          <w:sz w:val="20"/>
          <w:szCs w:val="20"/>
        </w:rPr>
        <w:t>25</w:t>
      </w:r>
      <w:r w:rsidR="00941F20" w:rsidRPr="00E90A7D">
        <w:rPr>
          <w:rFonts w:ascii="Times New Roman" w:hAnsi="Times New Roman" w:cs="Times New Roman"/>
          <w:sz w:val="20"/>
          <w:szCs w:val="20"/>
        </w:rPr>
        <w:t xml:space="preserve"> </w:t>
      </w:r>
      <w:r w:rsidRPr="00E90A7D">
        <w:rPr>
          <w:rFonts w:ascii="Times New Roman" w:hAnsi="Times New Roman" w:cs="Times New Roman"/>
          <w:sz w:val="20"/>
          <w:szCs w:val="20"/>
        </w:rPr>
        <w:t>муниципального образования «Город Майкоп» Республики Адыгея</w:t>
      </w:r>
      <w:r w:rsidR="00F73DFA" w:rsidRPr="00E90A7D">
        <w:rPr>
          <w:rFonts w:ascii="Times New Roman" w:hAnsi="Times New Roman" w:cs="Times New Roman"/>
          <w:sz w:val="20"/>
          <w:szCs w:val="20"/>
        </w:rPr>
        <w:t xml:space="preserve"> и 01:04:1200001 муниципального образования «Майкопский район»</w:t>
      </w:r>
      <w:r w:rsidR="00BD5A6E" w:rsidRPr="008B3742">
        <w:rPr>
          <w:rFonts w:ascii="Times New Roman" w:hAnsi="Times New Roman" w:cs="Times New Roman"/>
          <w:sz w:val="20"/>
          <w:szCs w:val="20"/>
        </w:rPr>
        <w:t>,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="00AD030D" w:rsidRPr="008B3742">
        <w:rPr>
          <w:rFonts w:ascii="Times New Roman" w:hAnsi="Times New Roman" w:cs="Times New Roman"/>
          <w:sz w:val="20"/>
          <w:szCs w:val="20"/>
        </w:rPr>
        <w:t xml:space="preserve">будут </w:t>
      </w:r>
      <w:r w:rsidR="00BD5A6E" w:rsidRPr="008B3742">
        <w:rPr>
          <w:rFonts w:ascii="Times New Roman" w:hAnsi="Times New Roman" w:cs="Times New Roman"/>
          <w:sz w:val="20"/>
          <w:szCs w:val="20"/>
        </w:rPr>
        <w:t>выполняться комплексные кадастровые работы в соответствии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="00BD5A6E" w:rsidRPr="008B3742">
        <w:rPr>
          <w:rFonts w:ascii="Times New Roman" w:hAnsi="Times New Roman" w:cs="Times New Roman"/>
          <w:sz w:val="20"/>
          <w:szCs w:val="20"/>
        </w:rPr>
        <w:t>с</w:t>
      </w:r>
      <w:r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E90A7D">
        <w:rPr>
          <w:rFonts w:ascii="Times New Roman" w:hAnsi="Times New Roman" w:cs="Times New Roman"/>
          <w:sz w:val="20"/>
          <w:szCs w:val="20"/>
        </w:rPr>
        <w:t xml:space="preserve">Государственным контрактом </w:t>
      </w:r>
      <w:bookmarkStart w:id="1" w:name="_GoBack"/>
      <w:r w:rsidRPr="00E90A7D">
        <w:rPr>
          <w:rFonts w:ascii="Times New Roman" w:hAnsi="Times New Roman" w:cs="Times New Roman"/>
          <w:sz w:val="20"/>
          <w:szCs w:val="20"/>
        </w:rPr>
        <w:t xml:space="preserve">от </w:t>
      </w:r>
      <w:r w:rsidR="00E90A7D" w:rsidRPr="00E90A7D">
        <w:rPr>
          <w:rFonts w:ascii="Times New Roman" w:hAnsi="Times New Roman" w:cs="Times New Roman"/>
          <w:sz w:val="20"/>
          <w:szCs w:val="20"/>
        </w:rPr>
        <w:t>23.04.2025 года № 0176200005525000621</w:t>
      </w:r>
      <w:bookmarkEnd w:id="1"/>
      <w:r w:rsidR="00BD5A6E" w:rsidRPr="00E90A7D">
        <w:rPr>
          <w:rFonts w:ascii="Times New Roman" w:hAnsi="Times New Roman" w:cs="Times New Roman"/>
          <w:sz w:val="20"/>
          <w:szCs w:val="20"/>
        </w:rPr>
        <w:t>,</w:t>
      </w:r>
      <w:r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="00E90A7D" w:rsidRPr="008B3742">
        <w:rPr>
          <w:rFonts w:ascii="Times New Roman" w:hAnsi="Times New Roman" w:cs="Times New Roman"/>
          <w:sz w:val="20"/>
          <w:szCs w:val="20"/>
        </w:rPr>
        <w:t>заключённым</w:t>
      </w:r>
      <w:r w:rsidR="00BD5A6E" w:rsidRPr="008B3742">
        <w:rPr>
          <w:rFonts w:ascii="Times New Roman" w:hAnsi="Times New Roman" w:cs="Times New Roman"/>
          <w:sz w:val="20"/>
          <w:szCs w:val="20"/>
        </w:rPr>
        <w:t xml:space="preserve"> со стороны заказчика</w:t>
      </w:r>
      <w:r w:rsidRPr="008B3742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E90A7D">
        <w:rPr>
          <w:rFonts w:ascii="Times New Roman" w:hAnsi="Times New Roman" w:cs="Times New Roman"/>
          <w:sz w:val="20"/>
          <w:szCs w:val="20"/>
        </w:rPr>
        <w:t>Комитет Республики Адыгея по имущественным отношениям</w:t>
      </w:r>
    </w:p>
    <w:p w:rsidR="00BD5A6E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3742">
        <w:rPr>
          <w:rFonts w:ascii="Times New Roman" w:hAnsi="Times New Roman" w:cs="Times New Roman"/>
          <w:sz w:val="20"/>
          <w:szCs w:val="20"/>
        </w:rPr>
        <w:t>почтовый адрес:</w:t>
      </w:r>
      <w:r w:rsidR="007E66FE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="005C6516" w:rsidRPr="008B3742">
        <w:rPr>
          <w:rFonts w:ascii="Times New Roman" w:hAnsi="Times New Roman" w:cs="Times New Roman"/>
          <w:b/>
          <w:sz w:val="20"/>
          <w:szCs w:val="20"/>
        </w:rPr>
        <w:t xml:space="preserve">Республика Адыгея, г. Майкоп, ул. </w:t>
      </w:r>
      <w:proofErr w:type="spellStart"/>
      <w:r w:rsidR="005C6516" w:rsidRPr="008B3742">
        <w:rPr>
          <w:rFonts w:ascii="Times New Roman" w:hAnsi="Times New Roman" w:cs="Times New Roman"/>
          <w:b/>
          <w:sz w:val="20"/>
          <w:szCs w:val="20"/>
        </w:rPr>
        <w:t>Краснооктябрьская</w:t>
      </w:r>
      <w:proofErr w:type="spellEnd"/>
      <w:r w:rsidR="005C6516" w:rsidRPr="008B3742">
        <w:rPr>
          <w:rFonts w:ascii="Times New Roman" w:hAnsi="Times New Roman" w:cs="Times New Roman"/>
          <w:b/>
          <w:sz w:val="20"/>
          <w:szCs w:val="20"/>
        </w:rPr>
        <w:t>, 12</w:t>
      </w:r>
    </w:p>
    <w:p w:rsidR="005C6516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3742">
        <w:rPr>
          <w:rFonts w:ascii="Times New Roman" w:hAnsi="Times New Roman" w:cs="Times New Roman"/>
          <w:sz w:val="20"/>
          <w:szCs w:val="20"/>
        </w:rPr>
        <w:t>адрес</w:t>
      </w:r>
      <w:r w:rsidR="005C6516" w:rsidRPr="008B3742">
        <w:rPr>
          <w:rFonts w:ascii="Times New Roman" w:hAnsi="Times New Roman" w:cs="Times New Roman"/>
          <w:sz w:val="20"/>
          <w:szCs w:val="20"/>
        </w:rPr>
        <w:t xml:space="preserve"> электронной почты: </w:t>
      </w:r>
      <w:proofErr w:type="spellStart"/>
      <w:r w:rsidR="005C6516" w:rsidRPr="008B374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komimra</w:t>
      </w:r>
      <w:proofErr w:type="spellEnd"/>
      <w:r w:rsidR="005C6516" w:rsidRPr="008B3742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="005C6516" w:rsidRPr="008B374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5C6516" w:rsidRPr="008B374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="005C6516" w:rsidRPr="008B374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</w:p>
    <w:p w:rsidR="00BD5A6E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3742">
        <w:rPr>
          <w:rFonts w:ascii="Times New Roman" w:hAnsi="Times New Roman" w:cs="Times New Roman"/>
          <w:sz w:val="20"/>
          <w:szCs w:val="20"/>
        </w:rPr>
        <w:t>номе</w:t>
      </w:r>
      <w:r w:rsidR="005C6516" w:rsidRPr="008B3742">
        <w:rPr>
          <w:rFonts w:ascii="Times New Roman" w:hAnsi="Times New Roman" w:cs="Times New Roman"/>
          <w:sz w:val="20"/>
          <w:szCs w:val="20"/>
        </w:rPr>
        <w:t>р контактного телефона:</w:t>
      </w:r>
      <w:r w:rsidR="005C6516" w:rsidRPr="00E90A7D">
        <w:rPr>
          <w:rFonts w:ascii="Times New Roman" w:hAnsi="Times New Roman" w:cs="Times New Roman"/>
          <w:sz w:val="20"/>
          <w:szCs w:val="20"/>
        </w:rPr>
        <w:t>8(8772) 52-</w:t>
      </w:r>
      <w:r w:rsidR="00AD030D" w:rsidRPr="00E90A7D">
        <w:rPr>
          <w:rFonts w:ascii="Times New Roman" w:hAnsi="Times New Roman" w:cs="Times New Roman"/>
          <w:sz w:val="20"/>
          <w:szCs w:val="20"/>
        </w:rPr>
        <w:t xml:space="preserve">42-36, заместитель председателя Комитета - </w:t>
      </w:r>
      <w:proofErr w:type="spellStart"/>
      <w:r w:rsidR="00AD030D" w:rsidRPr="00E90A7D">
        <w:rPr>
          <w:rFonts w:ascii="Times New Roman" w:hAnsi="Times New Roman" w:cs="Times New Roman"/>
          <w:sz w:val="20"/>
          <w:szCs w:val="20"/>
        </w:rPr>
        <w:t>Казначевская</w:t>
      </w:r>
      <w:proofErr w:type="spellEnd"/>
      <w:r w:rsidR="00AD030D" w:rsidRPr="00E90A7D">
        <w:rPr>
          <w:rFonts w:ascii="Times New Roman" w:hAnsi="Times New Roman" w:cs="Times New Roman"/>
          <w:sz w:val="20"/>
          <w:szCs w:val="20"/>
        </w:rPr>
        <w:t xml:space="preserve"> О.С. (88772) 52-49-70, </w:t>
      </w:r>
      <w:r w:rsidR="00356B9E" w:rsidRPr="00E90A7D">
        <w:rPr>
          <w:rFonts w:ascii="Times New Roman" w:hAnsi="Times New Roman" w:cs="Times New Roman"/>
          <w:sz w:val="20"/>
          <w:szCs w:val="20"/>
        </w:rPr>
        <w:t>начальник</w:t>
      </w:r>
      <w:r w:rsidR="00AD030D" w:rsidRPr="00E90A7D">
        <w:rPr>
          <w:rFonts w:ascii="Times New Roman" w:hAnsi="Times New Roman" w:cs="Times New Roman"/>
          <w:sz w:val="20"/>
          <w:szCs w:val="20"/>
        </w:rPr>
        <w:t xml:space="preserve"> отдела по управлению и распоряжению земельными ресурсами </w:t>
      </w:r>
      <w:r w:rsidR="00FD6B2E" w:rsidRPr="00E90A7D">
        <w:rPr>
          <w:rFonts w:ascii="Times New Roman" w:hAnsi="Times New Roman" w:cs="Times New Roman"/>
          <w:sz w:val="20"/>
          <w:szCs w:val="20"/>
        </w:rPr>
        <w:t>–</w:t>
      </w:r>
      <w:r w:rsidR="00AD030D" w:rsidRPr="00E90A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6B2E" w:rsidRPr="00E90A7D">
        <w:rPr>
          <w:rFonts w:ascii="Times New Roman" w:hAnsi="Times New Roman" w:cs="Times New Roman"/>
          <w:sz w:val="20"/>
          <w:szCs w:val="20"/>
        </w:rPr>
        <w:t>Теницкая</w:t>
      </w:r>
      <w:proofErr w:type="spellEnd"/>
      <w:r w:rsidR="00FD6B2E" w:rsidRPr="00E90A7D">
        <w:rPr>
          <w:rFonts w:ascii="Times New Roman" w:hAnsi="Times New Roman" w:cs="Times New Roman"/>
          <w:sz w:val="20"/>
          <w:szCs w:val="20"/>
        </w:rPr>
        <w:t xml:space="preserve"> О.Н.</w:t>
      </w:r>
      <w:r w:rsidR="00AD030D" w:rsidRPr="00E90A7D">
        <w:rPr>
          <w:rFonts w:ascii="Times New Roman" w:hAnsi="Times New Roman" w:cs="Times New Roman"/>
          <w:sz w:val="20"/>
          <w:szCs w:val="20"/>
        </w:rPr>
        <w:t xml:space="preserve"> (88772) 52-00-86;</w:t>
      </w:r>
    </w:p>
    <w:p w:rsidR="00E90A7D" w:rsidRPr="00E90A7D" w:rsidRDefault="00BD5A6E" w:rsidP="00E90A7D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3742">
        <w:rPr>
          <w:rFonts w:ascii="Times New Roman" w:hAnsi="Times New Roman" w:cs="Times New Roman"/>
          <w:sz w:val="20"/>
          <w:szCs w:val="20"/>
        </w:rPr>
        <w:t>со стороны исполнителя:</w:t>
      </w:r>
      <w:r w:rsidR="005C6516" w:rsidRPr="008B3742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sub_1002"/>
      <w:r w:rsidR="00E90A7D" w:rsidRPr="00E90A7D">
        <w:rPr>
          <w:rFonts w:ascii="Times New Roman" w:hAnsi="Times New Roman" w:cs="Times New Roman"/>
          <w:sz w:val="20"/>
          <w:szCs w:val="20"/>
        </w:rPr>
        <w:t>Индивидуальный предприниматель Шишков Александр Сергеевич;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фамилия, имя, отчество (при наличии) кадастрового инженера: Шишков Александр Сергеевич;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наименование саморегулируемой организации кадастровых  инженеров,  членом которой является кадастровый инженер: Ассоциация саморегулируемой организации «Объединение кадастровых инженеров»;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2102;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дата внесения сведений о физическом лице в реестр членов саморегулируемой организации кадастровых инженеров: 17.06.2022 г.;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90A7D">
        <w:rPr>
          <w:rFonts w:ascii="Times New Roman" w:hAnsi="Times New Roman" w:cs="Times New Roman"/>
          <w:sz w:val="20"/>
          <w:szCs w:val="20"/>
        </w:rPr>
        <w:t>почтовый адрес: 350051, Россия, Краснодарский адрес, г. Краснодар, ул. Гаражная, д. 156, кв. 333, к. 1;</w:t>
      </w:r>
      <w:proofErr w:type="gramEnd"/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адрес электронной почты: musa-ogly@bk.ru;</w:t>
      </w:r>
    </w:p>
    <w:p w:rsidR="00E90A7D" w:rsidRPr="00E90A7D" w:rsidRDefault="00E90A7D" w:rsidP="00E90A7D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90A7D">
        <w:rPr>
          <w:rFonts w:ascii="Times New Roman" w:hAnsi="Times New Roman" w:cs="Times New Roman"/>
          <w:sz w:val="20"/>
          <w:szCs w:val="20"/>
        </w:rPr>
        <w:t>номер контактного телефона: 8(918)-215-10-17.</w:t>
      </w:r>
    </w:p>
    <w:p w:rsidR="00BD5A6E" w:rsidRPr="008B3742" w:rsidRDefault="00BD5A6E" w:rsidP="00E90A7D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8079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80796">
        <w:rPr>
          <w:rFonts w:ascii="Times New Roman" w:hAnsi="Times New Roman" w:cs="Times New Roman"/>
          <w:sz w:val="20"/>
          <w:szCs w:val="20"/>
        </w:rPr>
        <w:t>Правообладатели  объектов  недвижимости, которые считаются в</w:t>
      </w:r>
      <w:bookmarkEnd w:id="2"/>
      <w:r w:rsidR="006073D1" w:rsidRPr="00280796">
        <w:rPr>
          <w:rFonts w:ascii="Times New Roman" w:hAnsi="Times New Roman" w:cs="Times New Roman"/>
          <w:sz w:val="20"/>
          <w:szCs w:val="20"/>
        </w:rPr>
        <w:t xml:space="preserve"> </w:t>
      </w:r>
      <w:r w:rsidRPr="00280796">
        <w:rPr>
          <w:rFonts w:ascii="Times New Roman" w:hAnsi="Times New Roman" w:cs="Times New Roman"/>
          <w:sz w:val="20"/>
          <w:szCs w:val="20"/>
        </w:rPr>
        <w:t xml:space="preserve">соответствии с  </w:t>
      </w:r>
      <w:hyperlink r:id="rId9" w:history="1">
        <w:r w:rsidRPr="00280796">
          <w:rPr>
            <w:rStyle w:val="a4"/>
            <w:rFonts w:ascii="Times New Roman" w:hAnsi="Times New Roman"/>
            <w:color w:val="auto"/>
            <w:sz w:val="20"/>
            <w:szCs w:val="20"/>
          </w:rPr>
          <w:t>частью  4  статьи  69</w:t>
        </w:r>
      </w:hyperlink>
      <w:r w:rsidRPr="00280796">
        <w:rPr>
          <w:rFonts w:ascii="Times New Roman" w:hAnsi="Times New Roman" w:cs="Times New Roman"/>
          <w:sz w:val="20"/>
          <w:szCs w:val="20"/>
        </w:rPr>
        <w:t xml:space="preserve">  Федерального  закона  от  13  июля</w:t>
      </w:r>
      <w:r w:rsidR="006073D1" w:rsidRPr="00280796">
        <w:rPr>
          <w:rFonts w:ascii="Times New Roman" w:hAnsi="Times New Roman" w:cs="Times New Roman"/>
          <w:sz w:val="20"/>
          <w:szCs w:val="20"/>
        </w:rPr>
        <w:t xml:space="preserve"> </w:t>
      </w:r>
      <w:r w:rsidRPr="00280796">
        <w:rPr>
          <w:rFonts w:ascii="Times New Roman" w:hAnsi="Times New Roman" w:cs="Times New Roman"/>
          <w:sz w:val="20"/>
          <w:szCs w:val="20"/>
        </w:rPr>
        <w:t>2015 года N 218-ФЗ "О государственной</w:t>
      </w:r>
      <w:r w:rsidRPr="008B3742">
        <w:rPr>
          <w:rFonts w:ascii="Times New Roman" w:hAnsi="Times New Roman" w:cs="Times New Roman"/>
          <w:sz w:val="20"/>
          <w:szCs w:val="20"/>
        </w:rPr>
        <w:t xml:space="preserve">  регистрации  недвижимости"  ранее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3742">
        <w:rPr>
          <w:rFonts w:ascii="Times New Roman" w:hAnsi="Times New Roman" w:cs="Times New Roman"/>
          <w:sz w:val="20"/>
          <w:szCs w:val="20"/>
        </w:rPr>
        <w:t>учтенными</w:t>
      </w:r>
      <w:proofErr w:type="spellEnd"/>
      <w:r w:rsidRPr="008B3742">
        <w:rPr>
          <w:rFonts w:ascii="Times New Roman" w:hAnsi="Times New Roman" w:cs="Times New Roman"/>
          <w:sz w:val="20"/>
          <w:szCs w:val="20"/>
        </w:rPr>
        <w:t xml:space="preserve"> или сведения о которых в соответствии  с  </w:t>
      </w:r>
      <w:hyperlink r:id="rId10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>частью 9 статьи 69</w:t>
        </w:r>
      </w:hyperlink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Федерального закона от 13  июля  2015 года  N 218-ФЗ  "О  государственной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регистрации недвижимости" могут быть  внесены  в  Единый  государственный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реестр недвижимости как</w:t>
      </w:r>
      <w:proofErr w:type="gramEnd"/>
      <w:r w:rsidRPr="008B37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3742">
        <w:rPr>
          <w:rFonts w:ascii="Times New Roman" w:hAnsi="Times New Roman" w:cs="Times New Roman"/>
          <w:sz w:val="20"/>
          <w:szCs w:val="20"/>
        </w:rPr>
        <w:t xml:space="preserve">о ранее </w:t>
      </w:r>
      <w:proofErr w:type="spellStart"/>
      <w:r w:rsidRPr="008B3742">
        <w:rPr>
          <w:rFonts w:ascii="Times New Roman" w:hAnsi="Times New Roman" w:cs="Times New Roman"/>
          <w:sz w:val="20"/>
          <w:szCs w:val="20"/>
        </w:rPr>
        <w:t>учтенных</w:t>
      </w:r>
      <w:proofErr w:type="spellEnd"/>
      <w:r w:rsidRPr="008B3742">
        <w:rPr>
          <w:rFonts w:ascii="Times New Roman" w:hAnsi="Times New Roman" w:cs="Times New Roman"/>
          <w:sz w:val="20"/>
          <w:szCs w:val="20"/>
        </w:rPr>
        <w:t xml:space="preserve"> в  случае  отсутствия  в  Едином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государственном  реестре   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недвижимости   сведений о </w:t>
      </w:r>
      <w:r w:rsidRPr="008B3742">
        <w:rPr>
          <w:rFonts w:ascii="Times New Roman" w:hAnsi="Times New Roman" w:cs="Times New Roman"/>
          <w:sz w:val="20"/>
          <w:szCs w:val="20"/>
        </w:rPr>
        <w:t>таких объектах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недвижимости, вправе предоставить  указанному в </w:t>
      </w:r>
      <w:hyperlink w:anchor="sub_1001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>пункте 1</w:t>
        </w:r>
      </w:hyperlink>
      <w:r w:rsidRPr="008B3742">
        <w:rPr>
          <w:rFonts w:ascii="Times New Roman" w:hAnsi="Times New Roman" w:cs="Times New Roman"/>
          <w:sz w:val="20"/>
          <w:szCs w:val="20"/>
        </w:rPr>
        <w:t xml:space="preserve"> извещения о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начале выполнения комплексных кадастровых работ кадастровому  инженеру  -</w:t>
      </w:r>
      <w:r w:rsidR="006073D1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исполнителю комплексных кадастровых работ имеющиеся у  них   материалы и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документы в отношении таких объектов недвижимости, а также  заверенные  в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порядке, установленном </w:t>
      </w:r>
      <w:hyperlink r:id="rId11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>частями 1</w:t>
        </w:r>
      </w:hyperlink>
      <w:r w:rsidRPr="008B374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>9 статьи 21</w:t>
        </w:r>
      </w:hyperlink>
      <w:r w:rsidRPr="008B3742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proofErr w:type="gramEnd"/>
      <w:r w:rsidRPr="008B3742">
        <w:rPr>
          <w:rFonts w:ascii="Times New Roman" w:hAnsi="Times New Roman" w:cs="Times New Roman"/>
          <w:sz w:val="20"/>
          <w:szCs w:val="20"/>
        </w:rPr>
        <w:t xml:space="preserve"> от  13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июля 2015 года N 218-ФЗ "О государственной  регистрации  недвижимости",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копии документов, устанавливающих или подтверждающих права  на  указанные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объекты недвижимости.</w:t>
      </w:r>
    </w:p>
    <w:p w:rsidR="00BD5A6E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03"/>
      <w:r w:rsidRPr="008B3742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8B3742">
        <w:rPr>
          <w:rFonts w:ascii="Times New Roman" w:hAnsi="Times New Roman" w:cs="Times New Roman"/>
          <w:sz w:val="20"/>
          <w:szCs w:val="20"/>
        </w:rPr>
        <w:t>Правообладатели объектов  недвижимости - земельных  участков,</w:t>
      </w:r>
      <w:bookmarkEnd w:id="3"/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зданий, сооружений, объектов  </w:t>
      </w:r>
      <w:r w:rsidR="00E90A7D" w:rsidRPr="008B3742">
        <w:rPr>
          <w:rFonts w:ascii="Times New Roman" w:hAnsi="Times New Roman" w:cs="Times New Roman"/>
          <w:sz w:val="20"/>
          <w:szCs w:val="20"/>
        </w:rPr>
        <w:t>незавершённого</w:t>
      </w:r>
      <w:r w:rsidRPr="008B3742">
        <w:rPr>
          <w:rFonts w:ascii="Times New Roman" w:hAnsi="Times New Roman" w:cs="Times New Roman"/>
          <w:sz w:val="20"/>
          <w:szCs w:val="20"/>
        </w:rPr>
        <w:t xml:space="preserve"> строительства  в  течение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тридцати рабочих дней со дня опубликования извещения о начале  выполнения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комплексных  кадастровых  работ</w:t>
      </w:r>
      <w:r w:rsidR="00C36F50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вправе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предоставить кадастровому инженеру - исполнителю комплексных  кадастровых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работ, указанному в </w:t>
      </w:r>
      <w:hyperlink w:anchor="sub_1001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>пункте 1</w:t>
        </w:r>
      </w:hyperlink>
      <w:r w:rsidRPr="008B3742">
        <w:rPr>
          <w:rFonts w:ascii="Times New Roman" w:hAnsi="Times New Roman" w:cs="Times New Roman"/>
          <w:sz w:val="20"/>
          <w:szCs w:val="20"/>
        </w:rPr>
        <w:t xml:space="preserve"> извещения о  начале  выполнения  комплексных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кадастровых работ, по указанному в </w:t>
      </w:r>
      <w:hyperlink w:anchor="sub_1002" w:history="1">
        <w:r w:rsidRPr="008B3742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пункте </w:t>
        </w:r>
      </w:hyperlink>
      <w:r w:rsidR="00C36F50" w:rsidRPr="008B3742">
        <w:rPr>
          <w:rFonts w:ascii="Times New Roman" w:hAnsi="Times New Roman" w:cs="Times New Roman"/>
          <w:sz w:val="20"/>
          <w:szCs w:val="20"/>
        </w:rPr>
        <w:t>1</w:t>
      </w:r>
      <w:r w:rsidRPr="008B3742">
        <w:rPr>
          <w:rFonts w:ascii="Times New Roman" w:hAnsi="Times New Roman" w:cs="Times New Roman"/>
          <w:sz w:val="20"/>
          <w:szCs w:val="20"/>
        </w:rPr>
        <w:t xml:space="preserve"> извещения о начале выполнения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комплексных кадастровых работ адресу сведения об адресе</w:t>
      </w:r>
      <w:proofErr w:type="gramEnd"/>
      <w:r w:rsidRPr="008B3742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и (или) почтовом </w:t>
      </w:r>
      <w:proofErr w:type="gramStart"/>
      <w:r w:rsidRPr="008B3742">
        <w:rPr>
          <w:rFonts w:ascii="Times New Roman" w:hAnsi="Times New Roman" w:cs="Times New Roman"/>
          <w:sz w:val="20"/>
          <w:szCs w:val="20"/>
        </w:rPr>
        <w:t>адресе</w:t>
      </w:r>
      <w:proofErr w:type="gramEnd"/>
      <w:r w:rsidRPr="008B3742">
        <w:rPr>
          <w:rFonts w:ascii="Times New Roman" w:hAnsi="Times New Roman" w:cs="Times New Roman"/>
          <w:sz w:val="20"/>
          <w:szCs w:val="20"/>
        </w:rPr>
        <w:t xml:space="preserve">, по которым осуществляется  связь  с  лицом, </w:t>
      </w:r>
      <w:proofErr w:type="spellStart"/>
      <w:r w:rsidRPr="008B3742">
        <w:rPr>
          <w:rFonts w:ascii="Times New Roman" w:hAnsi="Times New Roman" w:cs="Times New Roman"/>
          <w:sz w:val="20"/>
          <w:szCs w:val="20"/>
        </w:rPr>
        <w:t>чье</w:t>
      </w:r>
      <w:proofErr w:type="spellEnd"/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право на объект недвижимости зарегистрировано, а </w:t>
      </w:r>
      <w:proofErr w:type="gramStart"/>
      <w:r w:rsidRPr="008B3742">
        <w:rPr>
          <w:rFonts w:ascii="Times New Roman" w:hAnsi="Times New Roman" w:cs="Times New Roman"/>
          <w:sz w:val="20"/>
          <w:szCs w:val="20"/>
        </w:rPr>
        <w:t>также  лицом,  в  пользу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которого  зарегистрировано  ограничение  права  и   обременение   объекта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недвижимости (далее - контактный адрес правообладателя), для  внесения  в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 сведений о  контактном  адресе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правообладателя  и  последующего  надлежащего  уведомления  таких  лиц  о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завершении  подготовки  проекта  карты-плана  территории  по  результатам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 xml:space="preserve">комплексных кадастровых работ и  о  проведении 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заседания  согласительной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комиссии  по  вопросу согласования   местоположения границ земельных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участков.</w:t>
      </w:r>
      <w:proofErr w:type="gramEnd"/>
    </w:p>
    <w:p w:rsidR="00BD5A6E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04"/>
      <w:r w:rsidRPr="008B3742">
        <w:rPr>
          <w:rFonts w:ascii="Times New Roman" w:hAnsi="Times New Roman" w:cs="Times New Roman"/>
          <w:sz w:val="20"/>
          <w:szCs w:val="20"/>
        </w:rPr>
        <w:t>4.   Правообладатели   объектов   недвижимости, расположенных на</w:t>
      </w:r>
      <w:bookmarkEnd w:id="4"/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территории  комплексных  кадастровых  работ,  не  вправе   препятствовать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выполнению комплексных кадастровых работ и обязаны  обеспечить   доступ к</w:t>
      </w:r>
      <w:r w:rsidR="00321659" w:rsidRPr="008B3742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указанным объектам недвижимости исполнителю комплексных кадастровых работ</w:t>
      </w:r>
      <w:r w:rsidR="009B231A">
        <w:rPr>
          <w:rFonts w:ascii="Times New Roman" w:hAnsi="Times New Roman" w:cs="Times New Roman"/>
          <w:sz w:val="20"/>
          <w:szCs w:val="20"/>
        </w:rPr>
        <w:t xml:space="preserve"> </w:t>
      </w:r>
      <w:r w:rsidRPr="008B3742">
        <w:rPr>
          <w:rFonts w:ascii="Times New Roman" w:hAnsi="Times New Roman" w:cs="Times New Roman"/>
          <w:sz w:val="20"/>
          <w:szCs w:val="20"/>
        </w:rPr>
        <w:t>в установленное графиком время.</w:t>
      </w:r>
    </w:p>
    <w:p w:rsidR="00BD5A6E" w:rsidRPr="008B3742" w:rsidRDefault="00BD5A6E" w:rsidP="008B3742">
      <w:pPr>
        <w:pStyle w:val="ab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5"/>
      <w:r w:rsidRPr="008B3742">
        <w:rPr>
          <w:rFonts w:ascii="Times New Roman" w:hAnsi="Times New Roman" w:cs="Times New Roman"/>
          <w:sz w:val="20"/>
          <w:szCs w:val="20"/>
        </w:rPr>
        <w:t>5. График выполнения комплексных кадастровых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682"/>
        <w:gridCol w:w="4819"/>
      </w:tblGrid>
      <w:tr w:rsidR="00BD5A6E" w:rsidRPr="008B3742" w:rsidTr="00AD030D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D5A6E" w:rsidRPr="008B3742" w:rsidRDefault="00AD030D" w:rsidP="006073D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5A6E" w:rsidRPr="008B3742" w:rsidRDefault="00BD5A6E" w:rsidP="006073D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E" w:rsidRPr="008B3742" w:rsidRDefault="00BD5A6E" w:rsidP="00AD03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Место выполнения</w:t>
            </w:r>
            <w:r w:rsidRPr="008B37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  </w:t>
            </w: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комплексных кадастровых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6E" w:rsidRPr="008B3742" w:rsidRDefault="00BD5A6E" w:rsidP="00AD03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  <w:r w:rsidRPr="008B374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  </w:t>
            </w: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комплексных кадастровых работ</w:t>
            </w:r>
          </w:p>
        </w:tc>
      </w:tr>
      <w:tr w:rsidR="00BD5A6E" w:rsidRPr="008B3742" w:rsidTr="00AD030D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E" w:rsidRPr="008B3742" w:rsidRDefault="00BD5A6E" w:rsidP="006073D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E" w:rsidRPr="008B3742" w:rsidRDefault="005C6516" w:rsidP="00F73DF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</w:t>
            </w:r>
            <w:r w:rsidR="00AD030D" w:rsidRPr="008B374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FD6B2E" w:rsidRPr="008B37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030D" w:rsidRPr="008B37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FD6B2E" w:rsidRPr="008B37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030D" w:rsidRPr="008B3742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Майкоп» </w:t>
            </w:r>
            <w:r w:rsidR="00941F20" w:rsidRPr="00941F20">
              <w:rPr>
                <w:rFonts w:ascii="Times New Roman" w:hAnsi="Times New Roman" w:cs="Times New Roman"/>
                <w:sz w:val="20"/>
                <w:szCs w:val="20"/>
              </w:rPr>
              <w:t>кадастровы</w:t>
            </w:r>
            <w:r w:rsidR="00F73DF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41F20" w:rsidRPr="00941F2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01:08:05180</w:t>
            </w:r>
            <w:r w:rsidR="00F73D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6E" w:rsidRPr="00365E2C" w:rsidRDefault="005C6516" w:rsidP="00E90A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 w:rsidR="00A84E85" w:rsidRPr="00365E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0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3DFA"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3DFA" w:rsidRPr="00365E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 года по 16 ноября 202</w:t>
            </w:r>
            <w:r w:rsidR="00365E2C" w:rsidRPr="00365E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73DFA" w:rsidRPr="008B3742" w:rsidTr="00AD030D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A" w:rsidRPr="008B3742" w:rsidRDefault="00F73DFA" w:rsidP="006073D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A" w:rsidRPr="008B3742" w:rsidRDefault="00F73DFA" w:rsidP="00A84E8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B3742">
              <w:rPr>
                <w:rFonts w:ascii="Times New Roman" w:hAnsi="Times New Roman" w:cs="Times New Roman"/>
                <w:sz w:val="20"/>
                <w:szCs w:val="20"/>
              </w:rPr>
              <w:t>Республика Адыгея, муниципальное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DFA">
              <w:rPr>
                <w:rFonts w:ascii="Times New Roman" w:hAnsi="Times New Roman" w:cs="Times New Roman"/>
                <w:sz w:val="20"/>
                <w:szCs w:val="20"/>
              </w:rPr>
              <w:t>«Майкопский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F20">
              <w:rPr>
                <w:rFonts w:ascii="Times New Roman" w:hAnsi="Times New Roman" w:cs="Times New Roman"/>
                <w:sz w:val="20"/>
                <w:szCs w:val="20"/>
              </w:rPr>
              <w:t>кадастровы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1F2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  <w:r w:rsidRPr="00F73DFA">
              <w:rPr>
                <w:rFonts w:ascii="Times New Roman" w:hAnsi="Times New Roman" w:cs="Times New Roman"/>
                <w:sz w:val="20"/>
                <w:szCs w:val="20"/>
              </w:rPr>
              <w:t>01:04:1200001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DFA" w:rsidRPr="00365E2C" w:rsidRDefault="00F73DFA" w:rsidP="00E90A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>В период с 2</w:t>
            </w:r>
            <w:r w:rsidR="00E90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2025 года по 16 ноября 202</w:t>
            </w:r>
            <w:r w:rsidR="00365E2C" w:rsidRPr="00365E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5E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BD5A6E" w:rsidRPr="008B3742" w:rsidRDefault="00BD5A6E" w:rsidP="00C36F50">
      <w:pPr>
        <w:rPr>
          <w:sz w:val="20"/>
          <w:szCs w:val="20"/>
        </w:rPr>
      </w:pPr>
      <w:bookmarkStart w:id="6" w:name="sub_10"/>
      <w:bookmarkEnd w:id="6"/>
    </w:p>
    <w:sectPr w:rsidR="00BD5A6E" w:rsidRPr="008B3742" w:rsidSect="00FD6B2E">
      <w:footerReference w:type="default" r:id="rId13"/>
      <w:pgSz w:w="11900" w:h="16800"/>
      <w:pgMar w:top="284" w:right="418" w:bottom="426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55" w:rsidRDefault="005F4355" w:rsidP="001A5CBD">
      <w:r>
        <w:separator/>
      </w:r>
    </w:p>
  </w:endnote>
  <w:endnote w:type="continuationSeparator" w:id="0">
    <w:p w:rsidR="005F4355" w:rsidRDefault="005F4355" w:rsidP="001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64"/>
      <w:gridCol w:w="3559"/>
      <w:gridCol w:w="3559"/>
    </w:tblGrid>
    <w:tr w:rsidR="00BD5A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D5A6E" w:rsidRDefault="00BD5A6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5A6E" w:rsidRDefault="00BD5A6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5A6E" w:rsidRDefault="00BD5A6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55" w:rsidRDefault="005F4355" w:rsidP="001A5CBD">
      <w:r>
        <w:separator/>
      </w:r>
    </w:p>
  </w:footnote>
  <w:footnote w:type="continuationSeparator" w:id="0">
    <w:p w:rsidR="005F4355" w:rsidRDefault="005F4355" w:rsidP="001A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6E"/>
    <w:rsid w:val="00082CDD"/>
    <w:rsid w:val="000C2837"/>
    <w:rsid w:val="001641A1"/>
    <w:rsid w:val="001A5CBD"/>
    <w:rsid w:val="001C31D4"/>
    <w:rsid w:val="00206ECC"/>
    <w:rsid w:val="002529FA"/>
    <w:rsid w:val="00256CBE"/>
    <w:rsid w:val="00257E1B"/>
    <w:rsid w:val="00280796"/>
    <w:rsid w:val="002B14D2"/>
    <w:rsid w:val="002E156B"/>
    <w:rsid w:val="00321659"/>
    <w:rsid w:val="00356B9E"/>
    <w:rsid w:val="00365E2C"/>
    <w:rsid w:val="003B7B1A"/>
    <w:rsid w:val="003D1D83"/>
    <w:rsid w:val="004D397E"/>
    <w:rsid w:val="0050756A"/>
    <w:rsid w:val="005C6516"/>
    <w:rsid w:val="005E0287"/>
    <w:rsid w:val="005F1010"/>
    <w:rsid w:val="005F4355"/>
    <w:rsid w:val="006073D1"/>
    <w:rsid w:val="006232C9"/>
    <w:rsid w:val="006968E7"/>
    <w:rsid w:val="006A7377"/>
    <w:rsid w:val="006F7E2A"/>
    <w:rsid w:val="00704DF8"/>
    <w:rsid w:val="007E66FE"/>
    <w:rsid w:val="008B3742"/>
    <w:rsid w:val="008B5ECF"/>
    <w:rsid w:val="00941F20"/>
    <w:rsid w:val="009A658A"/>
    <w:rsid w:val="009B231A"/>
    <w:rsid w:val="009B4498"/>
    <w:rsid w:val="00A52C26"/>
    <w:rsid w:val="00A84E85"/>
    <w:rsid w:val="00A9739E"/>
    <w:rsid w:val="00AD030D"/>
    <w:rsid w:val="00AE2495"/>
    <w:rsid w:val="00B202D3"/>
    <w:rsid w:val="00B55CE4"/>
    <w:rsid w:val="00BD51A1"/>
    <w:rsid w:val="00BD5A6E"/>
    <w:rsid w:val="00C36F50"/>
    <w:rsid w:val="00C7533E"/>
    <w:rsid w:val="00C90F38"/>
    <w:rsid w:val="00CA4004"/>
    <w:rsid w:val="00DF3C1D"/>
    <w:rsid w:val="00E458E6"/>
    <w:rsid w:val="00E51197"/>
    <w:rsid w:val="00E90A7D"/>
    <w:rsid w:val="00E944EE"/>
    <w:rsid w:val="00E94849"/>
    <w:rsid w:val="00EA76E1"/>
    <w:rsid w:val="00ED6432"/>
    <w:rsid w:val="00F16D4F"/>
    <w:rsid w:val="00F24F2B"/>
    <w:rsid w:val="00F40A6B"/>
    <w:rsid w:val="00F7056D"/>
    <w:rsid w:val="00F73DFA"/>
    <w:rsid w:val="00F93475"/>
    <w:rsid w:val="00FB3EC4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3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53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753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533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753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7533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7533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7533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7533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7533E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C7533E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7533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7533E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C7533E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C7533E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rsid w:val="00C753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C7533E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7533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7533E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E15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E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3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53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753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533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753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7533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7533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7533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7533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7533E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C7533E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7533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7533E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C7533E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C7533E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rsid w:val="00C753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C7533E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7533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7533E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E15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E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129192/2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129192/21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129192/69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1129192/6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1D2C-FD00-4738-98FE-ED744CD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Копысова</cp:lastModifiedBy>
  <cp:revision>4</cp:revision>
  <cp:lastPrinted>2024-04-15T10:40:00Z</cp:lastPrinted>
  <dcterms:created xsi:type="dcterms:W3CDTF">2025-05-05T10:08:00Z</dcterms:created>
  <dcterms:modified xsi:type="dcterms:W3CDTF">2025-05-05T10:37:00Z</dcterms:modified>
</cp:coreProperties>
</file>